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2859F" w14:textId="77777777" w:rsidR="004C35F2" w:rsidRDefault="00C74CEB">
      <w:pPr>
        <w:pStyle w:val="BodyText"/>
        <w:rPr>
          <w:rFonts w:ascii="Times New Roman"/>
        </w:rPr>
      </w:pPr>
      <w:r>
        <w:pict w14:anchorId="5E8285E7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5E8285EF" w14:textId="77777777" w:rsidR="004C35F2" w:rsidRDefault="00C74CEB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E8285E8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5E8285A0" w14:textId="77777777" w:rsidR="004C35F2" w:rsidRDefault="004C35F2">
      <w:pPr>
        <w:pStyle w:val="BodyText"/>
        <w:rPr>
          <w:rFonts w:ascii="Times New Roman"/>
        </w:rPr>
      </w:pPr>
    </w:p>
    <w:p w14:paraId="5E8285A1" w14:textId="77777777" w:rsidR="004C35F2" w:rsidRDefault="004C35F2">
      <w:pPr>
        <w:pStyle w:val="BodyText"/>
        <w:rPr>
          <w:rFonts w:ascii="Times New Roman"/>
        </w:rPr>
      </w:pPr>
    </w:p>
    <w:p w14:paraId="5E8285A2" w14:textId="77777777" w:rsidR="004C35F2" w:rsidRDefault="004C35F2">
      <w:pPr>
        <w:pStyle w:val="BodyText"/>
        <w:rPr>
          <w:rFonts w:ascii="Times New Roman"/>
        </w:rPr>
      </w:pPr>
    </w:p>
    <w:p w14:paraId="5E8285A3" w14:textId="77777777" w:rsidR="004C35F2" w:rsidRDefault="004C35F2">
      <w:pPr>
        <w:pStyle w:val="BodyText"/>
        <w:rPr>
          <w:rFonts w:ascii="Times New Roman"/>
        </w:rPr>
      </w:pPr>
    </w:p>
    <w:p w14:paraId="5E8285A4" w14:textId="77777777" w:rsidR="004C35F2" w:rsidRDefault="004C35F2">
      <w:pPr>
        <w:pStyle w:val="BodyText"/>
        <w:spacing w:before="2"/>
        <w:rPr>
          <w:rFonts w:ascii="Times New Roman"/>
          <w:sz w:val="26"/>
        </w:rPr>
      </w:pPr>
    </w:p>
    <w:p w14:paraId="5E8285A5" w14:textId="77777777" w:rsidR="004C35F2" w:rsidRDefault="00C74CEB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5E8285E9" wp14:editId="5E8285EA">
            <wp:simplePos x="0" y="0"/>
            <wp:positionH relativeFrom="page">
              <wp:posOffset>5822385</wp:posOffset>
            </wp:positionH>
            <wp:positionV relativeFrom="paragraph">
              <wp:posOffset>668193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E8285EB">
          <v:shape id="_x0000_s1027" type="#_x0000_t202" style="position:absolute;left:0;text-align:left;margin-left:26pt;margin-top:56.3pt;width:226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149"/>
                  </w:tblGrid>
                  <w:tr w:rsidR="004C35F2" w14:paraId="5E8285F2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5E8285F0" w14:textId="77777777" w:rsidR="004C35F2" w:rsidRDefault="00C74CE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149" w:type="dxa"/>
                      </w:tcPr>
                      <w:p w14:paraId="5E8285F1" w14:textId="77777777" w:rsidR="004C35F2" w:rsidRDefault="00C74CEB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AT-JUNO-451</w:t>
                        </w:r>
                      </w:p>
                    </w:tc>
                  </w:tr>
                </w:tbl>
                <w:p w14:paraId="5E8285F3" w14:textId="77777777" w:rsidR="004C35F2" w:rsidRDefault="004C35F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E8285EC">
          <v:shape id="_x0000_s1026" type="#_x0000_t202" style="position:absolute;left:0;text-align:left;margin-left:26.3pt;margin-top:101.3pt;width:344.7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4544"/>
                  </w:tblGrid>
                  <w:tr w:rsidR="004C35F2" w14:paraId="5E8285F6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5E8285F4" w14:textId="77777777" w:rsidR="004C35F2" w:rsidRDefault="00C74CE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4544" w:type="dxa"/>
                      </w:tcPr>
                      <w:p w14:paraId="5E8285F5" w14:textId="77777777" w:rsidR="004C35F2" w:rsidRDefault="00C74CEB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Ultra High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Data Rate 4x1 HDMI Switcher</w:t>
                        </w:r>
                      </w:p>
                    </w:tc>
                  </w:tr>
                </w:tbl>
                <w:p w14:paraId="5E8285F7" w14:textId="77777777" w:rsidR="004C35F2" w:rsidRDefault="004C35F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5E8285A6" w14:textId="77777777" w:rsidR="004C35F2" w:rsidRDefault="004C35F2">
      <w:pPr>
        <w:pStyle w:val="BodyText"/>
      </w:pPr>
    </w:p>
    <w:p w14:paraId="5E8285A7" w14:textId="77777777" w:rsidR="004C35F2" w:rsidRDefault="004C35F2">
      <w:pPr>
        <w:pStyle w:val="BodyText"/>
      </w:pPr>
    </w:p>
    <w:p w14:paraId="5E8285A8" w14:textId="77777777" w:rsidR="004C35F2" w:rsidRDefault="004C35F2">
      <w:pPr>
        <w:pStyle w:val="BodyText"/>
      </w:pPr>
    </w:p>
    <w:p w14:paraId="5E8285A9" w14:textId="77777777" w:rsidR="004C35F2" w:rsidRDefault="004C35F2">
      <w:pPr>
        <w:pStyle w:val="BodyText"/>
      </w:pPr>
    </w:p>
    <w:p w14:paraId="5E8285AA" w14:textId="77777777" w:rsidR="004C35F2" w:rsidRDefault="004C35F2">
      <w:pPr>
        <w:pStyle w:val="BodyText"/>
      </w:pPr>
    </w:p>
    <w:p w14:paraId="5E8285AB" w14:textId="77777777" w:rsidR="004C35F2" w:rsidRDefault="004C35F2">
      <w:pPr>
        <w:pStyle w:val="BodyText"/>
      </w:pPr>
    </w:p>
    <w:p w14:paraId="5E8285AC" w14:textId="77777777" w:rsidR="004C35F2" w:rsidRDefault="004C35F2">
      <w:pPr>
        <w:pStyle w:val="BodyText"/>
      </w:pPr>
    </w:p>
    <w:p w14:paraId="5E8285AD" w14:textId="77777777" w:rsidR="004C35F2" w:rsidRDefault="004C35F2">
      <w:pPr>
        <w:pStyle w:val="BodyText"/>
      </w:pPr>
    </w:p>
    <w:p w14:paraId="5E8285AE" w14:textId="77777777" w:rsidR="004C35F2" w:rsidRDefault="004C35F2">
      <w:pPr>
        <w:pStyle w:val="BodyText"/>
      </w:pPr>
    </w:p>
    <w:p w14:paraId="5E8285AF" w14:textId="77777777" w:rsidR="004C35F2" w:rsidRDefault="004C35F2">
      <w:pPr>
        <w:pStyle w:val="BodyText"/>
      </w:pPr>
    </w:p>
    <w:p w14:paraId="5E8285B0" w14:textId="77777777" w:rsidR="004C35F2" w:rsidRDefault="004C35F2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4C35F2" w14:paraId="5E8285B5" w14:textId="77777777">
        <w:trPr>
          <w:trHeight w:val="1160"/>
        </w:trPr>
        <w:tc>
          <w:tcPr>
            <w:tcW w:w="2854" w:type="dxa"/>
          </w:tcPr>
          <w:p w14:paraId="5E8285B1" w14:textId="77777777" w:rsidR="004C35F2" w:rsidRDefault="00C74CEB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5E8285B2" w14:textId="77777777" w:rsidR="004C35F2" w:rsidRDefault="00C74CEB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5E8285B3" w14:textId="77777777" w:rsidR="004C35F2" w:rsidRDefault="00C74CEB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5E8285B4" w14:textId="77777777" w:rsidR="004C35F2" w:rsidRDefault="00C74CEB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5E8285B6" w14:textId="77777777" w:rsidR="004C35F2" w:rsidRDefault="004C35F2">
      <w:pPr>
        <w:pStyle w:val="BodyText"/>
      </w:pPr>
    </w:p>
    <w:p w14:paraId="5E8285B7" w14:textId="77777777" w:rsidR="004C35F2" w:rsidRDefault="004C35F2">
      <w:pPr>
        <w:pStyle w:val="BodyText"/>
        <w:spacing w:before="1"/>
        <w:rPr>
          <w:sz w:val="17"/>
        </w:rPr>
      </w:pPr>
    </w:p>
    <w:p w14:paraId="5E8285B8" w14:textId="77777777" w:rsidR="004C35F2" w:rsidRDefault="00C74CEB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5E8285B9" w14:textId="77777777" w:rsidR="004C35F2" w:rsidRDefault="004C35F2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4C35F2" w14:paraId="5E8285BD" w14:textId="77777777">
        <w:trPr>
          <w:trHeight w:val="703"/>
        </w:trPr>
        <w:tc>
          <w:tcPr>
            <w:tcW w:w="2236" w:type="dxa"/>
          </w:tcPr>
          <w:p w14:paraId="5E8285BA" w14:textId="77777777" w:rsidR="004C35F2" w:rsidRDefault="00C74CEB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5E8285BB" w14:textId="72C42DFC" w:rsidR="004C35F2" w:rsidRDefault="00C74CEB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6B25110F" w14:textId="77777777" w:rsidR="007F50D7" w:rsidRDefault="007F50D7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5E8285BC" w14:textId="77777777" w:rsidR="004C35F2" w:rsidRDefault="00C74CEB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5E8285BE" w14:textId="77777777" w:rsidR="004C35F2" w:rsidRDefault="004C35F2">
      <w:pPr>
        <w:pStyle w:val="BodyText"/>
        <w:rPr>
          <w:sz w:val="24"/>
        </w:rPr>
      </w:pPr>
    </w:p>
    <w:p w14:paraId="5E8285BF" w14:textId="77777777" w:rsidR="004C35F2" w:rsidRDefault="00C74CEB">
      <w:pPr>
        <w:pStyle w:val="BodyText"/>
        <w:spacing w:before="172"/>
        <w:ind w:left="313"/>
      </w:pPr>
      <w:r>
        <w:rPr>
          <w:color w:val="58595B"/>
        </w:rPr>
        <w:t>The following harmonized standards were applied:</w:t>
      </w:r>
    </w:p>
    <w:p w14:paraId="5E8285C0" w14:textId="77777777" w:rsidR="004C35F2" w:rsidRDefault="004C35F2">
      <w:pPr>
        <w:pStyle w:val="BodyText"/>
      </w:pPr>
    </w:p>
    <w:p w14:paraId="5E8285C1" w14:textId="77777777" w:rsidR="004C35F2" w:rsidRDefault="004C35F2">
      <w:pPr>
        <w:pStyle w:val="BodyText"/>
        <w:spacing w:before="7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4C35F2" w14:paraId="5E8285C5" w14:textId="77777777">
        <w:trPr>
          <w:trHeight w:val="463"/>
        </w:trPr>
        <w:tc>
          <w:tcPr>
            <w:tcW w:w="2153" w:type="dxa"/>
          </w:tcPr>
          <w:p w14:paraId="5E8285C2" w14:textId="77777777" w:rsidR="004C35F2" w:rsidRDefault="00C74CE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5E8285C3" w14:textId="5C8C38A0" w:rsidR="004C35F2" w:rsidRDefault="00C74CEB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0A65357C" w14:textId="77777777" w:rsidR="007F50D7" w:rsidRDefault="007F50D7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5E8285C4" w14:textId="77777777" w:rsidR="004C35F2" w:rsidRDefault="00C74CEB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5E8285C6" w14:textId="77777777" w:rsidR="004C35F2" w:rsidRDefault="004C35F2">
      <w:pPr>
        <w:pStyle w:val="BodyText"/>
      </w:pPr>
    </w:p>
    <w:p w14:paraId="5E8285C7" w14:textId="77777777" w:rsidR="004C35F2" w:rsidRDefault="004C35F2">
      <w:pPr>
        <w:pStyle w:val="BodyText"/>
      </w:pPr>
    </w:p>
    <w:p w14:paraId="5E8285C8" w14:textId="77777777" w:rsidR="004C35F2" w:rsidRDefault="004C35F2">
      <w:pPr>
        <w:pStyle w:val="BodyText"/>
      </w:pPr>
    </w:p>
    <w:p w14:paraId="5E8285C9" w14:textId="77777777" w:rsidR="004C35F2" w:rsidRDefault="004C35F2">
      <w:pPr>
        <w:pStyle w:val="BodyText"/>
      </w:pPr>
    </w:p>
    <w:p w14:paraId="5E8285CA" w14:textId="77777777" w:rsidR="004C35F2" w:rsidRDefault="004C35F2">
      <w:pPr>
        <w:pStyle w:val="BodyText"/>
      </w:pPr>
    </w:p>
    <w:p w14:paraId="5E8285CB" w14:textId="77777777" w:rsidR="004C35F2" w:rsidRDefault="004C35F2">
      <w:pPr>
        <w:pStyle w:val="BodyText"/>
      </w:pPr>
    </w:p>
    <w:p w14:paraId="5E8285CC" w14:textId="77777777" w:rsidR="004C35F2" w:rsidRDefault="004C35F2">
      <w:pPr>
        <w:pStyle w:val="BodyText"/>
      </w:pPr>
    </w:p>
    <w:p w14:paraId="5E8285CD" w14:textId="77777777" w:rsidR="004C35F2" w:rsidRDefault="004C35F2">
      <w:pPr>
        <w:pStyle w:val="BodyText"/>
      </w:pPr>
    </w:p>
    <w:p w14:paraId="5E8285CE" w14:textId="77777777" w:rsidR="004C35F2" w:rsidRDefault="004C35F2">
      <w:pPr>
        <w:pStyle w:val="BodyText"/>
      </w:pPr>
    </w:p>
    <w:p w14:paraId="5E8285CF" w14:textId="77777777" w:rsidR="004C35F2" w:rsidRDefault="004C35F2">
      <w:pPr>
        <w:pStyle w:val="BodyText"/>
      </w:pPr>
    </w:p>
    <w:p w14:paraId="5E8285D0" w14:textId="77777777" w:rsidR="004C35F2" w:rsidRDefault="004C35F2">
      <w:pPr>
        <w:pStyle w:val="BodyText"/>
        <w:spacing w:before="4"/>
        <w:rPr>
          <w:sz w:val="17"/>
        </w:rPr>
      </w:pPr>
    </w:p>
    <w:p w14:paraId="5E8285D1" w14:textId="77777777" w:rsidR="004C35F2" w:rsidRDefault="00C74CEB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5E8285ED" wp14:editId="5E8285EE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5E8285D2" w14:textId="77777777" w:rsidR="004C35F2" w:rsidRDefault="004C35F2">
      <w:pPr>
        <w:pStyle w:val="BodyText"/>
      </w:pPr>
    </w:p>
    <w:p w14:paraId="5E8285D3" w14:textId="77777777" w:rsidR="004C35F2" w:rsidRDefault="004C35F2">
      <w:pPr>
        <w:pStyle w:val="BodyText"/>
      </w:pPr>
    </w:p>
    <w:p w14:paraId="5E8285D4" w14:textId="77777777" w:rsidR="004C35F2" w:rsidRDefault="004C35F2">
      <w:pPr>
        <w:pStyle w:val="BodyText"/>
      </w:pPr>
    </w:p>
    <w:p w14:paraId="5E8285D5" w14:textId="77777777" w:rsidR="004C35F2" w:rsidRDefault="004C35F2">
      <w:pPr>
        <w:pStyle w:val="BodyText"/>
      </w:pPr>
    </w:p>
    <w:p w14:paraId="5E8285D6" w14:textId="77777777" w:rsidR="004C35F2" w:rsidRDefault="004C35F2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4C35F2" w14:paraId="5E8285DA" w14:textId="77777777">
        <w:trPr>
          <w:trHeight w:val="440"/>
        </w:trPr>
        <w:tc>
          <w:tcPr>
            <w:tcW w:w="2667" w:type="dxa"/>
          </w:tcPr>
          <w:p w14:paraId="5E8285D7" w14:textId="77777777" w:rsidR="004C35F2" w:rsidRDefault="00C74CEB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5E8285D8" w14:textId="77777777" w:rsidR="004C35F2" w:rsidRDefault="00C74CEB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5E8285D9" w14:textId="77777777" w:rsidR="004C35F2" w:rsidRDefault="00C74CEB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5E8285DB" w14:textId="77777777" w:rsidR="004C35F2" w:rsidRDefault="004C35F2">
      <w:pPr>
        <w:pStyle w:val="BodyText"/>
      </w:pPr>
    </w:p>
    <w:p w14:paraId="5E8285DC" w14:textId="77777777" w:rsidR="004C35F2" w:rsidRDefault="004C35F2">
      <w:pPr>
        <w:pStyle w:val="BodyText"/>
      </w:pPr>
    </w:p>
    <w:p w14:paraId="5E8285DD" w14:textId="77777777" w:rsidR="004C35F2" w:rsidRDefault="004C35F2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4C35F2" w14:paraId="5E8285E0" w14:textId="77777777">
        <w:trPr>
          <w:trHeight w:val="238"/>
        </w:trPr>
        <w:tc>
          <w:tcPr>
            <w:tcW w:w="1889" w:type="dxa"/>
          </w:tcPr>
          <w:p w14:paraId="5E8285DE" w14:textId="77777777" w:rsidR="004C35F2" w:rsidRDefault="00C74CE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5E8285DF" w14:textId="77777777" w:rsidR="004C35F2" w:rsidRDefault="00C74CEB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5E8285E1" w14:textId="77777777" w:rsidR="004C35F2" w:rsidRDefault="004C35F2">
      <w:pPr>
        <w:pStyle w:val="BodyText"/>
      </w:pPr>
    </w:p>
    <w:p w14:paraId="5E8285E2" w14:textId="77777777" w:rsidR="004C35F2" w:rsidRDefault="004C35F2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4C35F2" w14:paraId="5E8285E5" w14:textId="77777777">
        <w:trPr>
          <w:trHeight w:val="200"/>
        </w:trPr>
        <w:tc>
          <w:tcPr>
            <w:tcW w:w="1930" w:type="dxa"/>
          </w:tcPr>
          <w:p w14:paraId="5E8285E3" w14:textId="77777777" w:rsidR="004C35F2" w:rsidRDefault="00C74CE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5E8285E4" w14:textId="77777777" w:rsidR="004C35F2" w:rsidRDefault="00C74CEB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5E8285E6" w14:textId="77777777" w:rsidR="00C74CEB" w:rsidRDefault="00C74CEB"/>
    <w:sectPr w:rsidR="00C74CEB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F2"/>
    <w:rsid w:val="004C35F2"/>
    <w:rsid w:val="007F50D7"/>
    <w:rsid w:val="00C7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E82859F"/>
  <w15:docId w15:val="{9BE620BE-3241-498F-B1B5-4CD6BC8F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D07F3-9B0F-4C27-9AF0-A821C15CF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A8132-30E2-48CA-9AA4-A8F3F9C6D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9105B8-A8DD-48B2-B56B-55624FAA7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2021-05-26T15:38:00Z</dcterms:created>
  <dcterms:modified xsi:type="dcterms:W3CDTF">2021-07-02T20:32:00Z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