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6802DC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5BD29058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38D8A812" w:rsidR="00A467FB" w:rsidRDefault="006802DC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275.4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631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3202"/>
                    <w:gridCol w:w="740"/>
                  </w:tblGrid>
                  <w:tr w:rsidR="008B2600" w14:paraId="36B20689" w14:textId="1ADC5304" w:rsidTr="008B2600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8B2600" w:rsidRDefault="008B26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3202" w:type="dxa"/>
                      </w:tcPr>
                      <w:p w14:paraId="36B20688" w14:textId="562FA41A" w:rsidR="008B2600" w:rsidRDefault="008B2600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 w:rsidRPr="008B2600">
                          <w:rPr>
                            <w:sz w:val="20"/>
                          </w:rPr>
                          <w:t>AT-HDR-EX-70-2PS</w:t>
                        </w:r>
                      </w:p>
                    </w:tc>
                    <w:tc>
                      <w:tcPr>
                        <w:tcW w:w="740" w:type="dxa"/>
                      </w:tcPr>
                      <w:p w14:paraId="116986F7" w14:textId="77777777" w:rsidR="008B2600" w:rsidRPr="008B2600" w:rsidRDefault="008B2600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37F8644C" w:rsidR="00A467FB" w:rsidRDefault="006802DC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417.8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923"/>
                  </w:tblGrid>
                  <w:tr w:rsidR="00A467FB" w14:paraId="36B2068D" w14:textId="77777777" w:rsidTr="0020546B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923" w:type="dxa"/>
                      </w:tcPr>
                      <w:p w14:paraId="36B2068C" w14:textId="5DA845FD" w:rsidR="00A467FB" w:rsidRDefault="0020546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20546B">
                          <w:rPr>
                            <w:color w:val="58595B"/>
                            <w:sz w:val="20"/>
                          </w:rPr>
                          <w:t>HDMI2.0 over HDBT extender; HDBT extender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5EDF413B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3272F804" w:rsidR="00A467FB" w:rsidRDefault="00A467FB" w:rsidP="006802DC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538223E1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6802DC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02D02881" w:rsidR="00A467FB" w:rsidRDefault="006802DC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710F5F">
              <w:rPr>
                <w:color w:val="58595B"/>
                <w:sz w:val="20"/>
              </w:rPr>
              <w:t xml:space="preserve"> 2</w:t>
            </w:r>
            <w:r>
              <w:rPr>
                <w:color w:val="58595B"/>
                <w:sz w:val="20"/>
              </w:rPr>
              <w:t>1</w:t>
            </w:r>
            <w:r w:rsidR="00710F5F">
              <w:rPr>
                <w:color w:val="58595B"/>
                <w:sz w:val="20"/>
              </w:rPr>
              <w:t>, 2021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20546B"/>
    <w:rsid w:val="006802DC"/>
    <w:rsid w:val="00710F5F"/>
    <w:rsid w:val="008B2600"/>
    <w:rsid w:val="00A467FB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5</cp:revision>
  <dcterms:created xsi:type="dcterms:W3CDTF">2021-05-25T17:29:00Z</dcterms:created>
  <dcterms:modified xsi:type="dcterms:W3CDTF">2022-02-21T17:38:00Z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